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7BA9" w:rsidRPr="00A71246" w:rsidRDefault="00FE0128" w:rsidP="00DC52E1">
      <w:pPr>
        <w:jc w:val="center"/>
        <w:rPr>
          <w:b/>
          <w:sz w:val="48"/>
          <w:szCs w:val="48"/>
          <w:lang w:val="bs-Cyrl-BA"/>
        </w:rPr>
      </w:pPr>
      <w:r w:rsidRPr="00A71246">
        <w:rPr>
          <w:b/>
          <w:sz w:val="48"/>
          <w:szCs w:val="48"/>
          <w:lang w:val="bs-Cyrl-BA"/>
        </w:rPr>
        <w:t xml:space="preserve">ОБАВЈЕШТЕЊЕ </w:t>
      </w:r>
      <w:r w:rsidR="00707BA9" w:rsidRPr="00A71246">
        <w:rPr>
          <w:b/>
          <w:sz w:val="48"/>
          <w:szCs w:val="48"/>
          <w:lang w:val="bs-Cyrl-BA"/>
        </w:rPr>
        <w:t>ЗА ЈАВНОСТ</w:t>
      </w:r>
    </w:p>
    <w:p w:rsidR="00A016D5" w:rsidRDefault="00FE0128" w:rsidP="00DC52E1">
      <w:pPr>
        <w:spacing w:after="0" w:line="240" w:lineRule="auto"/>
        <w:jc w:val="both"/>
        <w:rPr>
          <w:b/>
          <w:sz w:val="28"/>
          <w:szCs w:val="28"/>
        </w:rPr>
      </w:pPr>
      <w:r w:rsidRPr="00A016D5">
        <w:rPr>
          <w:b/>
          <w:sz w:val="28"/>
          <w:szCs w:val="28"/>
          <w:lang w:val="bs-Cyrl-BA"/>
        </w:rPr>
        <w:t xml:space="preserve">о </w:t>
      </w:r>
      <w:r w:rsidR="00707BA9">
        <w:rPr>
          <w:b/>
          <w:sz w:val="28"/>
          <w:szCs w:val="28"/>
          <w:lang w:val="bs-Cyrl-BA"/>
        </w:rPr>
        <w:t>одржавању јавног излагања</w:t>
      </w:r>
      <w:r w:rsidR="004C3C1A" w:rsidRPr="00A016D5">
        <w:rPr>
          <w:b/>
          <w:sz w:val="28"/>
          <w:szCs w:val="28"/>
          <w:lang w:val="bs-Cyrl-BA"/>
        </w:rPr>
        <w:t xml:space="preserve"> </w:t>
      </w:r>
      <w:r w:rsidR="00707BA9">
        <w:rPr>
          <w:b/>
          <w:sz w:val="28"/>
          <w:szCs w:val="28"/>
          <w:lang w:val="bs-Cyrl-BA"/>
        </w:rPr>
        <w:t>н</w:t>
      </w:r>
      <w:r w:rsidR="00A016D5" w:rsidRPr="00A016D5">
        <w:rPr>
          <w:b/>
          <w:sz w:val="28"/>
          <w:szCs w:val="28"/>
          <w:lang w:val="bs-Cyrl-BA"/>
        </w:rPr>
        <w:t xml:space="preserve">ацрта </w:t>
      </w:r>
      <w:r w:rsidR="00707BA9">
        <w:rPr>
          <w:b/>
          <w:sz w:val="28"/>
          <w:szCs w:val="28"/>
          <w:lang w:val="bs-Cyrl-BA"/>
        </w:rPr>
        <w:t>П</w:t>
      </w:r>
      <w:r w:rsidR="00A016D5" w:rsidRPr="00A016D5">
        <w:rPr>
          <w:b/>
          <w:sz w:val="28"/>
          <w:szCs w:val="28"/>
          <w:lang w:val="bs-Cyrl-BA"/>
        </w:rPr>
        <w:t>лана парцелације за аутопут и гасовод дионице Вукосавље-Брчко</w:t>
      </w:r>
      <w:r w:rsidR="00707BA9">
        <w:rPr>
          <w:b/>
          <w:sz w:val="28"/>
          <w:szCs w:val="28"/>
          <w:lang w:val="bs-Cyrl-BA"/>
        </w:rPr>
        <w:t xml:space="preserve"> и Брчко-Рача</w:t>
      </w:r>
      <w:r w:rsidR="00A016D5" w:rsidRPr="00A016D5">
        <w:rPr>
          <w:b/>
          <w:sz w:val="28"/>
          <w:szCs w:val="28"/>
          <w:lang w:val="bs-Cyrl-BA"/>
        </w:rPr>
        <w:t xml:space="preserve"> и</w:t>
      </w:r>
      <w:r w:rsidR="00A016D5">
        <w:rPr>
          <w:b/>
          <w:sz w:val="28"/>
          <w:szCs w:val="28"/>
          <w:lang w:val="bs-Cyrl-BA"/>
        </w:rPr>
        <w:t xml:space="preserve"> </w:t>
      </w:r>
      <w:r w:rsidR="00707BA9">
        <w:rPr>
          <w:b/>
          <w:sz w:val="28"/>
          <w:szCs w:val="28"/>
          <w:lang w:val="bs-Cyrl-BA"/>
        </w:rPr>
        <w:t>н</w:t>
      </w:r>
      <w:r w:rsidR="00A016D5" w:rsidRPr="00A016D5">
        <w:rPr>
          <w:b/>
          <w:sz w:val="28"/>
          <w:szCs w:val="28"/>
          <w:lang w:val="bs-Cyrl-BA"/>
        </w:rPr>
        <w:t xml:space="preserve">ацрта </w:t>
      </w:r>
      <w:r w:rsidR="00707BA9">
        <w:rPr>
          <w:b/>
          <w:sz w:val="28"/>
          <w:szCs w:val="28"/>
          <w:lang w:val="bs-Cyrl-BA"/>
        </w:rPr>
        <w:t>И</w:t>
      </w:r>
      <w:r w:rsidR="00A016D5" w:rsidRPr="00A016D5">
        <w:rPr>
          <w:b/>
          <w:sz w:val="28"/>
          <w:szCs w:val="28"/>
          <w:lang w:val="bs-Cyrl-BA"/>
        </w:rPr>
        <w:t xml:space="preserve">звјештаја о стратешкој процјени утицаја на животну средину аутопута и гасовода дионице Вукосавље-Брчко </w:t>
      </w:r>
      <w:r w:rsidR="00707BA9">
        <w:rPr>
          <w:b/>
          <w:sz w:val="28"/>
          <w:szCs w:val="28"/>
          <w:lang w:val="bs-Cyrl-BA"/>
        </w:rPr>
        <w:t>и Брчко-Рача</w:t>
      </w:r>
    </w:p>
    <w:p w:rsidR="003627E7" w:rsidRPr="003627E7" w:rsidRDefault="003627E7" w:rsidP="003627E7">
      <w:pPr>
        <w:spacing w:after="0" w:line="240" w:lineRule="auto"/>
        <w:jc w:val="both"/>
        <w:rPr>
          <w:b/>
          <w:sz w:val="28"/>
          <w:szCs w:val="28"/>
        </w:rPr>
      </w:pPr>
    </w:p>
    <w:p w:rsidR="00361CA7" w:rsidRDefault="004C3C1A" w:rsidP="003627E7">
      <w:pPr>
        <w:jc w:val="both"/>
        <w:rPr>
          <w:lang w:val="bs-Cyrl-BA"/>
        </w:rPr>
      </w:pPr>
      <w:r>
        <w:rPr>
          <w:lang w:val="bs-Cyrl-BA"/>
        </w:rPr>
        <w:t xml:space="preserve">Обавјештавамо јавност да ће </w:t>
      </w:r>
      <w:r w:rsidR="008832D1">
        <w:rPr>
          <w:lang w:val="bs-Cyrl-BA"/>
        </w:rPr>
        <w:t xml:space="preserve">се </w:t>
      </w:r>
      <w:r w:rsidR="008832D1" w:rsidRPr="00F92D03">
        <w:rPr>
          <w:b/>
          <w:lang w:val="bs-Cyrl-BA"/>
        </w:rPr>
        <w:t>јавно излагање са расправом</w:t>
      </w:r>
      <w:r w:rsidR="008832D1">
        <w:rPr>
          <w:lang w:val="bs-Cyrl-BA"/>
        </w:rPr>
        <w:t xml:space="preserve"> нацрта Плана парцелације </w:t>
      </w:r>
      <w:r w:rsidR="00361CA7">
        <w:rPr>
          <w:lang w:val="bs-Cyrl-BA"/>
        </w:rPr>
        <w:t xml:space="preserve">за аутопут и гасовод дионице Вукосавље-Брчко и Брчко-Рача и нацрта Извјештаја о стратешкој процјени утицаја на животну средину аутопута и гасовода дионице Вукосавље-Брчко и Брчко-Рача одржати  </w:t>
      </w:r>
      <w:r w:rsidR="00361CA7" w:rsidRPr="00D67A1D">
        <w:rPr>
          <w:b/>
          <w:lang w:val="bs-Cyrl-BA"/>
        </w:rPr>
        <w:t>09.07.2020. године у 10.00 часова</w:t>
      </w:r>
      <w:r w:rsidR="00361CA7">
        <w:rPr>
          <w:lang w:val="bs-Cyrl-BA"/>
        </w:rPr>
        <w:t xml:space="preserve"> у просторијама ЈУ „Центар за културу Вукосавље“ у Вукосављу, Трг Василија Острошког 2.</w:t>
      </w:r>
    </w:p>
    <w:p w:rsidR="003627E7" w:rsidRDefault="00361CA7" w:rsidP="003627E7">
      <w:pPr>
        <w:jc w:val="both"/>
      </w:pPr>
      <w:r>
        <w:rPr>
          <w:lang w:val="bs-Cyrl-BA"/>
        </w:rPr>
        <w:t xml:space="preserve">Нацрт Плана парцелације за аутопут и гасовод дионице Вукосавље-Брчко и Брчко-Рача и нацрт Извјештаја о стратешкој процјени утицаја на животну средину аутопута и гасовода дионице Вукосавље-Брчко и Брчко-Рача биће </w:t>
      </w:r>
      <w:r w:rsidRPr="00F92D03">
        <w:rPr>
          <w:b/>
          <w:lang w:val="bs-Cyrl-BA"/>
        </w:rPr>
        <w:t>изложен</w:t>
      </w:r>
      <w:r w:rsidR="007D7F6E" w:rsidRPr="00F92D03">
        <w:rPr>
          <w:b/>
          <w:lang w:val="sr-Latn-BA"/>
        </w:rPr>
        <w:t xml:space="preserve"> на јавни увид</w:t>
      </w:r>
      <w:r>
        <w:rPr>
          <w:lang w:val="bs-Cyrl-BA"/>
        </w:rPr>
        <w:t xml:space="preserve"> у</w:t>
      </w:r>
      <w:r w:rsidR="004C3C1A">
        <w:rPr>
          <w:lang w:val="bs-Cyrl-BA"/>
        </w:rPr>
        <w:t xml:space="preserve"> периоду </w:t>
      </w:r>
      <w:r w:rsidR="004C3C1A" w:rsidRPr="00D67A1D">
        <w:rPr>
          <w:b/>
          <w:lang w:val="bs-Cyrl-BA"/>
        </w:rPr>
        <w:t>09.07-23.07.2020. године</w:t>
      </w:r>
      <w:r w:rsidR="004C3C1A">
        <w:rPr>
          <w:lang w:val="bs-Cyrl-BA"/>
        </w:rPr>
        <w:t xml:space="preserve">, сваког радног дана од </w:t>
      </w:r>
      <w:r w:rsidR="004C3C1A" w:rsidRPr="007D7F6E">
        <w:rPr>
          <w:b/>
          <w:lang w:val="bs-Cyrl-BA"/>
        </w:rPr>
        <w:t>7.00 до 15.00</w:t>
      </w:r>
      <w:r w:rsidR="004C3C1A">
        <w:rPr>
          <w:lang w:val="bs-Cyrl-BA"/>
        </w:rPr>
        <w:t>, у просторијама општине (шалтер сала)</w:t>
      </w:r>
      <w:r w:rsidR="00A016D5">
        <w:rPr>
          <w:lang w:val="bs-Cyrl-BA"/>
        </w:rPr>
        <w:t xml:space="preserve"> на</w:t>
      </w:r>
      <w:r>
        <w:rPr>
          <w:lang w:val="bs-Cyrl-BA"/>
        </w:rPr>
        <w:t xml:space="preserve"> адреси Мусе Ћазима Ћатића 163.</w:t>
      </w:r>
    </w:p>
    <w:p w:rsidR="003627E7" w:rsidRPr="003627E7" w:rsidRDefault="003627E7" w:rsidP="003627E7">
      <w:pPr>
        <w:spacing w:after="0" w:line="240" w:lineRule="auto"/>
        <w:jc w:val="both"/>
        <w:rPr>
          <w:lang w:val="bs-Cyrl-BA"/>
        </w:rPr>
      </w:pPr>
      <w:r>
        <w:rPr>
          <w:lang w:val="bs-Cyrl-BA"/>
        </w:rPr>
        <w:t>ПОЗИВАЈУ СЕ стручна јавност и заинтересована лица, теовлаштени стручни представници органа</w:t>
      </w:r>
    </w:p>
    <w:p w:rsidR="004C3C1A" w:rsidRDefault="003627E7" w:rsidP="003627E7">
      <w:pPr>
        <w:spacing w:after="0" w:line="240" w:lineRule="auto"/>
        <w:jc w:val="both"/>
        <w:rPr>
          <w:lang w:val="bs-Cyrl-BA"/>
        </w:rPr>
      </w:pPr>
      <w:r>
        <w:rPr>
          <w:lang w:val="bs-Cyrl-BA"/>
        </w:rPr>
        <w:t>и правних лица са територије која је у обухвату нацрта документа, у чијем дјелокругу су:</w:t>
      </w:r>
    </w:p>
    <w:p w:rsidR="00816518" w:rsidRDefault="00816518" w:rsidP="003627E7">
      <w:pPr>
        <w:spacing w:after="0" w:line="240" w:lineRule="auto"/>
        <w:jc w:val="both"/>
        <w:rPr>
          <w:lang w:val="bs-Cyrl-BA"/>
        </w:rPr>
      </w:pPr>
    </w:p>
    <w:p w:rsidR="003627E7" w:rsidRDefault="003627E7" w:rsidP="00D74E08">
      <w:pPr>
        <w:pStyle w:val="ListParagraph"/>
        <w:numPr>
          <w:ilvl w:val="0"/>
          <w:numId w:val="1"/>
        </w:numPr>
        <w:tabs>
          <w:tab w:val="left" w:pos="360"/>
        </w:tabs>
        <w:spacing w:after="0" w:line="240" w:lineRule="auto"/>
        <w:ind w:left="360"/>
        <w:jc w:val="both"/>
        <w:rPr>
          <w:lang w:val="bs-Cyrl-BA"/>
        </w:rPr>
      </w:pPr>
      <w:r>
        <w:rPr>
          <w:lang w:val="bs-Cyrl-BA"/>
        </w:rPr>
        <w:t>снабдијевање водом и одвођење отпадних вода,</w:t>
      </w:r>
    </w:p>
    <w:p w:rsidR="003627E7" w:rsidRDefault="003627E7" w:rsidP="00D74E08">
      <w:pPr>
        <w:pStyle w:val="ListParagraph"/>
        <w:numPr>
          <w:ilvl w:val="0"/>
          <w:numId w:val="1"/>
        </w:numPr>
        <w:tabs>
          <w:tab w:val="left" w:pos="360"/>
        </w:tabs>
        <w:spacing w:after="0" w:line="240" w:lineRule="auto"/>
        <w:ind w:left="360"/>
        <w:jc w:val="both"/>
        <w:rPr>
          <w:lang w:val="bs-Cyrl-BA"/>
        </w:rPr>
      </w:pPr>
      <w:r>
        <w:rPr>
          <w:lang w:val="bs-Cyrl-BA"/>
        </w:rPr>
        <w:t>снабдијевањем електричном енергијом,</w:t>
      </w:r>
    </w:p>
    <w:p w:rsidR="003627E7" w:rsidRDefault="003627E7" w:rsidP="00D74E08">
      <w:pPr>
        <w:pStyle w:val="ListParagraph"/>
        <w:numPr>
          <w:ilvl w:val="0"/>
          <w:numId w:val="1"/>
        </w:numPr>
        <w:tabs>
          <w:tab w:val="left" w:pos="360"/>
        </w:tabs>
        <w:spacing w:after="0" w:line="240" w:lineRule="auto"/>
        <w:ind w:left="360"/>
        <w:jc w:val="both"/>
        <w:rPr>
          <w:lang w:val="bs-Cyrl-BA"/>
        </w:rPr>
      </w:pPr>
      <w:r>
        <w:rPr>
          <w:lang w:val="bs-Cyrl-BA"/>
        </w:rPr>
        <w:t>снабдијевање топлотном енергијом,</w:t>
      </w:r>
    </w:p>
    <w:p w:rsidR="003627E7" w:rsidRDefault="003627E7" w:rsidP="00D74E08">
      <w:pPr>
        <w:pStyle w:val="ListParagraph"/>
        <w:numPr>
          <w:ilvl w:val="0"/>
          <w:numId w:val="1"/>
        </w:numPr>
        <w:tabs>
          <w:tab w:val="left" w:pos="360"/>
        </w:tabs>
        <w:spacing w:after="0" w:line="240" w:lineRule="auto"/>
        <w:ind w:left="360"/>
        <w:jc w:val="both"/>
        <w:rPr>
          <w:lang w:val="bs-Cyrl-BA"/>
        </w:rPr>
      </w:pPr>
      <w:r>
        <w:rPr>
          <w:lang w:val="bs-Cyrl-BA"/>
        </w:rPr>
        <w:t>телекомуникациони и поштански саобраћај,</w:t>
      </w:r>
    </w:p>
    <w:p w:rsidR="00D74E08" w:rsidRDefault="00D74E08" w:rsidP="00D74E08">
      <w:pPr>
        <w:pStyle w:val="ListParagraph"/>
        <w:numPr>
          <w:ilvl w:val="0"/>
          <w:numId w:val="1"/>
        </w:numPr>
        <w:tabs>
          <w:tab w:val="left" w:pos="360"/>
        </w:tabs>
        <w:spacing w:after="0" w:line="240" w:lineRule="auto"/>
        <w:ind w:left="360"/>
        <w:jc w:val="both"/>
        <w:rPr>
          <w:lang w:val="bs-Cyrl-BA"/>
        </w:rPr>
      </w:pPr>
      <w:r>
        <w:rPr>
          <w:lang w:val="bs-Cyrl-BA"/>
        </w:rPr>
        <w:t>жељезнички саобраћај,</w:t>
      </w:r>
    </w:p>
    <w:p w:rsidR="00D74E08" w:rsidRDefault="00D74E08" w:rsidP="00D74E08">
      <w:pPr>
        <w:pStyle w:val="ListParagraph"/>
        <w:numPr>
          <w:ilvl w:val="0"/>
          <w:numId w:val="1"/>
        </w:numPr>
        <w:tabs>
          <w:tab w:val="left" w:pos="360"/>
        </w:tabs>
        <w:spacing w:after="0" w:line="240" w:lineRule="auto"/>
        <w:ind w:left="360"/>
        <w:jc w:val="both"/>
        <w:rPr>
          <w:lang w:val="bs-Cyrl-BA"/>
        </w:rPr>
      </w:pPr>
      <w:r>
        <w:rPr>
          <w:lang w:val="bs-Cyrl-BA"/>
        </w:rPr>
        <w:t>управљање јавним путевима у насељу и изван насеља,</w:t>
      </w:r>
    </w:p>
    <w:p w:rsidR="00D74E08" w:rsidRDefault="00D74E08" w:rsidP="00D74E08">
      <w:pPr>
        <w:pStyle w:val="ListParagraph"/>
        <w:numPr>
          <w:ilvl w:val="0"/>
          <w:numId w:val="1"/>
        </w:numPr>
        <w:tabs>
          <w:tab w:val="left" w:pos="360"/>
        </w:tabs>
        <w:spacing w:after="0" w:line="240" w:lineRule="auto"/>
        <w:ind w:left="360"/>
        <w:jc w:val="both"/>
        <w:rPr>
          <w:lang w:val="bs-Cyrl-BA"/>
        </w:rPr>
      </w:pPr>
      <w:r>
        <w:rPr>
          <w:lang w:val="bs-Cyrl-BA"/>
        </w:rPr>
        <w:t>заштита културно-историјског и природног насљеђа,</w:t>
      </w:r>
    </w:p>
    <w:p w:rsidR="00D74E08" w:rsidRDefault="00D74E08" w:rsidP="00D74E08">
      <w:pPr>
        <w:pStyle w:val="ListParagraph"/>
        <w:numPr>
          <w:ilvl w:val="0"/>
          <w:numId w:val="1"/>
        </w:numPr>
        <w:tabs>
          <w:tab w:val="left" w:pos="360"/>
        </w:tabs>
        <w:spacing w:after="0" w:line="240" w:lineRule="auto"/>
        <w:ind w:left="360"/>
        <w:jc w:val="both"/>
        <w:rPr>
          <w:lang w:val="bs-Cyrl-BA"/>
        </w:rPr>
      </w:pPr>
      <w:r>
        <w:rPr>
          <w:lang w:val="bs-Cyrl-BA"/>
        </w:rPr>
        <w:t>противпожарна заштита,</w:t>
      </w:r>
    </w:p>
    <w:p w:rsidR="00D74E08" w:rsidRDefault="00D74E08" w:rsidP="00D74E08">
      <w:pPr>
        <w:pStyle w:val="ListParagraph"/>
        <w:numPr>
          <w:ilvl w:val="0"/>
          <w:numId w:val="1"/>
        </w:numPr>
        <w:tabs>
          <w:tab w:val="left" w:pos="360"/>
        </w:tabs>
        <w:spacing w:after="0" w:line="240" w:lineRule="auto"/>
        <w:ind w:left="360"/>
        <w:jc w:val="both"/>
        <w:rPr>
          <w:lang w:val="bs-Cyrl-BA"/>
        </w:rPr>
      </w:pPr>
      <w:r>
        <w:rPr>
          <w:lang w:val="bs-Cyrl-BA"/>
        </w:rPr>
        <w:t>управљање комуналним отпадом,</w:t>
      </w:r>
    </w:p>
    <w:p w:rsidR="00D74E08" w:rsidRDefault="00D74E08" w:rsidP="00D74E08">
      <w:pPr>
        <w:pStyle w:val="ListParagraph"/>
        <w:numPr>
          <w:ilvl w:val="0"/>
          <w:numId w:val="1"/>
        </w:numPr>
        <w:tabs>
          <w:tab w:val="left" w:pos="360"/>
        </w:tabs>
        <w:spacing w:after="0" w:line="240" w:lineRule="auto"/>
        <w:ind w:left="360"/>
        <w:jc w:val="both"/>
        <w:rPr>
          <w:lang w:val="bs-Cyrl-BA"/>
        </w:rPr>
      </w:pPr>
      <w:r>
        <w:rPr>
          <w:lang w:val="bs-Cyrl-BA"/>
        </w:rPr>
        <w:t>заштита животне средине</w:t>
      </w:r>
    </w:p>
    <w:p w:rsidR="00D74E08" w:rsidRDefault="00D74E08" w:rsidP="00D74E08">
      <w:pPr>
        <w:pStyle w:val="ListParagraph"/>
        <w:numPr>
          <w:ilvl w:val="0"/>
          <w:numId w:val="1"/>
        </w:numPr>
        <w:tabs>
          <w:tab w:val="left" w:pos="360"/>
        </w:tabs>
        <w:spacing w:after="0" w:line="240" w:lineRule="auto"/>
        <w:ind w:left="360"/>
        <w:jc w:val="both"/>
        <w:rPr>
          <w:lang w:val="bs-Cyrl-BA"/>
        </w:rPr>
      </w:pPr>
      <w:r>
        <w:rPr>
          <w:lang w:val="bs-Cyrl-BA"/>
        </w:rPr>
        <w:t xml:space="preserve">управљање пољопривредним земљиштем и </w:t>
      </w:r>
    </w:p>
    <w:p w:rsidR="00D74E08" w:rsidRDefault="00D74E08" w:rsidP="00D74E08">
      <w:pPr>
        <w:pStyle w:val="ListParagraph"/>
        <w:numPr>
          <w:ilvl w:val="0"/>
          <w:numId w:val="1"/>
        </w:numPr>
        <w:tabs>
          <w:tab w:val="left" w:pos="360"/>
        </w:tabs>
        <w:spacing w:after="0" w:line="240" w:lineRule="auto"/>
        <w:ind w:left="360"/>
        <w:jc w:val="both"/>
        <w:rPr>
          <w:lang w:val="bs-Cyrl-BA"/>
        </w:rPr>
      </w:pPr>
      <w:r>
        <w:rPr>
          <w:lang w:val="bs-Cyrl-BA"/>
        </w:rPr>
        <w:t>сеизмолошка дјелатност</w:t>
      </w:r>
    </w:p>
    <w:p w:rsidR="00816518" w:rsidRDefault="00816518" w:rsidP="00816518">
      <w:pPr>
        <w:pStyle w:val="ListParagraph"/>
        <w:tabs>
          <w:tab w:val="left" w:pos="360"/>
        </w:tabs>
        <w:spacing w:after="0" w:line="240" w:lineRule="auto"/>
        <w:ind w:left="360"/>
        <w:jc w:val="both"/>
        <w:rPr>
          <w:lang w:val="bs-Cyrl-BA"/>
        </w:rPr>
      </w:pPr>
    </w:p>
    <w:p w:rsidR="00D74E08" w:rsidRDefault="00D74E08" w:rsidP="00D74E08">
      <w:pPr>
        <w:spacing w:after="0" w:line="240" w:lineRule="auto"/>
        <w:jc w:val="both"/>
        <w:rPr>
          <w:lang w:val="sr-Latn-BA"/>
        </w:rPr>
      </w:pPr>
      <w:r>
        <w:rPr>
          <w:lang w:val="bs-Cyrl-BA"/>
        </w:rPr>
        <w:t>да присуствују јавном излагању.</w:t>
      </w:r>
    </w:p>
    <w:p w:rsidR="009853A0" w:rsidRDefault="009853A0" w:rsidP="00D74E08">
      <w:pPr>
        <w:spacing w:after="0" w:line="240" w:lineRule="auto"/>
        <w:jc w:val="both"/>
        <w:rPr>
          <w:lang w:val="sr-Latn-BA"/>
        </w:rPr>
      </w:pPr>
    </w:p>
    <w:p w:rsidR="009853A0" w:rsidRDefault="009853A0" w:rsidP="00D74E08">
      <w:pPr>
        <w:spacing w:after="0" w:line="240" w:lineRule="auto"/>
        <w:jc w:val="both"/>
        <w:rPr>
          <w:lang w:val="sr-Latn-BA"/>
        </w:rPr>
      </w:pPr>
      <w:r>
        <w:rPr>
          <w:lang w:val="sr-Latn-BA"/>
        </w:rPr>
        <w:t>Свако физичко и правно лице може дати мишљење, примједбе и приједлоге на нацрт Плана и Извјештаја.</w:t>
      </w:r>
    </w:p>
    <w:p w:rsidR="00937A56" w:rsidRDefault="00937A56" w:rsidP="00D74E08">
      <w:pPr>
        <w:spacing w:after="0" w:line="240" w:lineRule="auto"/>
        <w:jc w:val="both"/>
        <w:rPr>
          <w:lang w:val="bs-Cyrl-BA"/>
        </w:rPr>
      </w:pPr>
    </w:p>
    <w:p w:rsidR="00937A56" w:rsidRPr="00937A56" w:rsidRDefault="00937A56" w:rsidP="00D74E08">
      <w:pPr>
        <w:spacing w:after="0" w:line="240" w:lineRule="auto"/>
        <w:jc w:val="both"/>
        <w:rPr>
          <w:lang w:val="bs-Cyrl-BA"/>
        </w:rPr>
      </w:pPr>
      <w:r>
        <w:rPr>
          <w:lang w:val="bs-Cyrl-BA"/>
        </w:rPr>
        <w:t>Обавезно поштивање мјера заштите.</w:t>
      </w:r>
    </w:p>
    <w:p w:rsidR="00A71246" w:rsidRDefault="00A71246" w:rsidP="00D74E08">
      <w:pPr>
        <w:spacing w:after="0" w:line="240" w:lineRule="auto"/>
        <w:jc w:val="both"/>
        <w:rPr>
          <w:lang w:val="bs-Cyrl-BA"/>
        </w:rPr>
      </w:pPr>
    </w:p>
    <w:p w:rsidR="00A71246" w:rsidRPr="00A71246" w:rsidRDefault="00A71246" w:rsidP="00D74E08">
      <w:pPr>
        <w:spacing w:after="0" w:line="240" w:lineRule="auto"/>
        <w:jc w:val="both"/>
        <w:rPr>
          <w:lang w:val="bs-Cyrl-BA"/>
        </w:rPr>
      </w:pPr>
    </w:p>
    <w:p w:rsidR="00A71246" w:rsidRDefault="00A71246" w:rsidP="00A71246">
      <w:pPr>
        <w:spacing w:after="0" w:line="240" w:lineRule="auto"/>
        <w:jc w:val="center"/>
        <w:rPr>
          <w:lang w:val="bs-Cyrl-BA"/>
        </w:rPr>
      </w:pPr>
      <w:r>
        <w:rPr>
          <w:lang w:val="sr-Latn-BA"/>
        </w:rPr>
        <w:t>ОПШТИНА ВУКОСАВЉЕ</w:t>
      </w:r>
    </w:p>
    <w:p w:rsidR="00652FD1" w:rsidRPr="00652FD1" w:rsidRDefault="00652FD1" w:rsidP="00A71246">
      <w:pPr>
        <w:spacing w:after="0" w:line="240" w:lineRule="auto"/>
        <w:jc w:val="center"/>
        <w:rPr>
          <w:lang w:val="bs-Cyrl-BA"/>
        </w:rPr>
      </w:pPr>
    </w:p>
    <w:p w:rsidR="00652FD1" w:rsidRPr="00652FD1" w:rsidRDefault="00652FD1" w:rsidP="00652FD1">
      <w:pPr>
        <w:spacing w:after="0" w:line="240" w:lineRule="auto"/>
        <w:jc w:val="center"/>
        <w:rPr>
          <w:lang w:val="bs-Cyrl-BA"/>
        </w:rPr>
      </w:pPr>
      <w:r w:rsidRPr="00652FD1">
        <w:rPr>
          <w:lang w:val="bs-Cyrl-BA"/>
        </w:rPr>
        <w:t>НАЧЕЛНИК ОПШТИНЕ</w:t>
      </w:r>
    </w:p>
    <w:p w:rsidR="00652FD1" w:rsidRPr="00652FD1" w:rsidRDefault="00652FD1" w:rsidP="00652FD1">
      <w:pPr>
        <w:spacing w:after="0" w:line="240" w:lineRule="auto"/>
        <w:jc w:val="center"/>
        <w:rPr>
          <w:lang w:val="bs-Cyrl-BA"/>
        </w:rPr>
      </w:pPr>
      <w:r w:rsidRPr="00652FD1">
        <w:rPr>
          <w:lang w:val="bs-Cyrl-BA"/>
        </w:rPr>
        <w:t>Борислав Ракић, мастер екон.</w:t>
      </w:r>
    </w:p>
    <w:p w:rsidR="00A71246" w:rsidRPr="00A71246" w:rsidRDefault="00A71246" w:rsidP="00652FD1">
      <w:pPr>
        <w:spacing w:after="0" w:line="240" w:lineRule="auto"/>
        <w:jc w:val="center"/>
        <w:rPr>
          <w:lang w:val="bs-Cyrl-BA"/>
        </w:rPr>
      </w:pPr>
    </w:p>
    <w:sectPr w:rsidR="00A71246" w:rsidRPr="00A71246" w:rsidSect="00652FD1">
      <w:pgSz w:w="12240" w:h="15840"/>
      <w:pgMar w:top="810" w:right="1440" w:bottom="126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A97CF8"/>
    <w:multiLevelType w:val="hybridMultilevel"/>
    <w:tmpl w:val="07E08052"/>
    <w:lvl w:ilvl="0" w:tplc="6B78791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E0128"/>
    <w:rsid w:val="00041DF1"/>
    <w:rsid w:val="00361CA7"/>
    <w:rsid w:val="003627E7"/>
    <w:rsid w:val="004475D5"/>
    <w:rsid w:val="004C3C1A"/>
    <w:rsid w:val="005954A3"/>
    <w:rsid w:val="00652FD1"/>
    <w:rsid w:val="006C6C51"/>
    <w:rsid w:val="006E0245"/>
    <w:rsid w:val="00707BA9"/>
    <w:rsid w:val="007D7F6E"/>
    <w:rsid w:val="00816518"/>
    <w:rsid w:val="008832D1"/>
    <w:rsid w:val="008B7DB2"/>
    <w:rsid w:val="00937A56"/>
    <w:rsid w:val="009837EC"/>
    <w:rsid w:val="009853A0"/>
    <w:rsid w:val="009D603E"/>
    <w:rsid w:val="00A016D5"/>
    <w:rsid w:val="00A71246"/>
    <w:rsid w:val="00B43B0F"/>
    <w:rsid w:val="00B5204C"/>
    <w:rsid w:val="00D1159E"/>
    <w:rsid w:val="00D67A1D"/>
    <w:rsid w:val="00D74E08"/>
    <w:rsid w:val="00DC52E1"/>
    <w:rsid w:val="00F77118"/>
    <w:rsid w:val="00F85C0A"/>
    <w:rsid w:val="00F92115"/>
    <w:rsid w:val="00F92D03"/>
    <w:rsid w:val="00FE01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711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627E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2</Pages>
  <Words>279</Words>
  <Characters>1593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adrpa</dc:creator>
  <cp:lastModifiedBy>adrpa</cp:lastModifiedBy>
  <cp:revision>14</cp:revision>
  <cp:lastPrinted>2020-07-07T09:39:00Z</cp:lastPrinted>
  <dcterms:created xsi:type="dcterms:W3CDTF">2020-07-07T05:53:00Z</dcterms:created>
  <dcterms:modified xsi:type="dcterms:W3CDTF">2020-07-07T09:59:00Z</dcterms:modified>
</cp:coreProperties>
</file>